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8FDC0F4" w:rsidR="003E0D40" w:rsidRDefault="009D2A31" w:rsidP="003E0D40">
      <w:pPr>
        <w:jc w:val="center"/>
      </w:pPr>
      <w:r>
        <w:t>Chapter 9</w:t>
      </w:r>
      <w:r w:rsidR="00BD2C13">
        <w:t xml:space="preserve"> – </w:t>
      </w:r>
      <w:r>
        <w:t>The Age of Jackson</w:t>
      </w:r>
    </w:p>
    <w:p w14:paraId="37F20CD0" w14:textId="1DFC0721" w:rsidR="003E0D40" w:rsidRDefault="009D2A31" w:rsidP="003E0D40">
      <w:pPr>
        <w:jc w:val="center"/>
      </w:pPr>
      <w:r>
        <w:t>Section 3</w:t>
      </w:r>
      <w:r w:rsidR="00C97BB0">
        <w:t xml:space="preserve"> – </w:t>
      </w:r>
      <w:r>
        <w:t>Indian Removal</w:t>
      </w:r>
    </w:p>
    <w:p w14:paraId="1E8C678E" w14:textId="77777777" w:rsidR="00BD2C13" w:rsidRDefault="00BD2C13" w:rsidP="003E0D40">
      <w:pPr>
        <w:jc w:val="center"/>
      </w:pPr>
    </w:p>
    <w:p w14:paraId="5BE262D3" w14:textId="59E18407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9D2A31">
        <w:t>294</w:t>
      </w:r>
      <w:r w:rsidR="0045500E">
        <w:t>-</w:t>
      </w:r>
      <w:r w:rsidR="009D2A31">
        <w:t xml:space="preserve">297 </w:t>
      </w:r>
      <w:r>
        <w:t>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76B8DFF3" w14:textId="5459DABF" w:rsidR="009D2A31" w:rsidRPr="009D2A31" w:rsidRDefault="009D2A31" w:rsidP="009D2A31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Cs w:val="20"/>
        </w:rPr>
      </w:pP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 xml:space="preserve">What Native American groups </w:t>
      </w:r>
      <w:proofErr w:type="gramStart"/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were affected by</w:t>
      </w:r>
      <w:bookmarkStart w:id="0" w:name="_GoBack"/>
      <w:bookmarkEnd w:id="0"/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 xml:space="preserve"> the </w:t>
      </w:r>
      <w:r w:rsidRPr="009D2A31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Indian Removal Act</w:t>
      </w:r>
      <w:proofErr w:type="gramEnd"/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? Where were they relocated?</w:t>
      </w:r>
    </w:p>
    <w:p w14:paraId="701B829A" w14:textId="77777777" w:rsidR="00BD2C13" w:rsidRPr="009D2A31" w:rsidRDefault="00BD2C13" w:rsidP="009D2A31">
      <w:pPr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781A" w14:textId="31FD8CB8" w:rsidR="001541B7" w:rsidRPr="009D2A31" w:rsidRDefault="009D2A31" w:rsidP="009D2A31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</w:rPr>
      </w:pPr>
      <w:r w:rsidRPr="009D2A31">
        <w:rPr>
          <w:rFonts w:ascii="Helvetica" w:eastAsia="Times New Roman" w:hAnsi="Helvetica" w:cs="Times New Roman"/>
          <w:color w:val="000000"/>
          <w:shd w:val="clear" w:color="auto" w:fill="FFFFFF"/>
        </w:rPr>
        <w:t>Why did government officials want to relocate Native Americans to the West?</w:t>
      </w:r>
    </w:p>
    <w:p w14:paraId="5365E821" w14:textId="77777777" w:rsidR="003E0D40" w:rsidRDefault="003E0D40" w:rsidP="003E0D40">
      <w:pPr>
        <w:pStyle w:val="ListParagraph"/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1E082" w14:textId="1FAE2609" w:rsidR="009D2A31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D2A31">
        <w:rPr>
          <w:rFonts w:ascii="Helvetica" w:eastAsia="Times New Roman" w:hAnsi="Helvetica" w:cs="Times New Roman"/>
          <w:color w:val="000000"/>
          <w:shd w:val="clear" w:color="auto" w:fill="FFFFFF"/>
        </w:rPr>
        <w:t>What are some possible effects that the Indian Removal Act might have on Native Americans already living in the West?</w:t>
      </w:r>
    </w:p>
    <w:p w14:paraId="12E07BE9" w14:textId="77777777" w:rsidR="003E0D40" w:rsidRDefault="003E0D40" w:rsidP="009D2A31"/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FF7AE" w14:textId="134DB4CA" w:rsidR="009D2A31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D2A31">
        <w:rPr>
          <w:rFonts w:ascii="Helvetica" w:eastAsia="Times New Roman" w:hAnsi="Helvetica" w:cs="Times New Roman"/>
          <w:color w:val="000000"/>
          <w:shd w:val="clear" w:color="auto" w:fill="FFFFFF"/>
        </w:rPr>
        <w:t>What was the</w:t>
      </w:r>
      <w:r w:rsidRPr="009D2A31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 </w:t>
      </w:r>
      <w:r w:rsidRPr="009D2A31">
        <w:rPr>
          <w:rFonts w:ascii="Helvetica" w:eastAsia="Times New Roman" w:hAnsi="Helvetica" w:cs="Times New Roman"/>
          <w:color w:val="000000"/>
          <w:shd w:val="clear" w:color="auto" w:fill="FFFFFF"/>
        </w:rPr>
        <w:t>Trail of Tears?</w:t>
      </w:r>
    </w:p>
    <w:p w14:paraId="1CD32012" w14:textId="77777777" w:rsidR="003E0D40" w:rsidRPr="009D2A31" w:rsidRDefault="003E0D40" w:rsidP="009D2A31">
      <w:pPr>
        <w:pStyle w:val="ListParagraph"/>
        <w:rPr>
          <w:rFonts w:eastAsia="Times New Roman" w:cs="Times New Roman"/>
        </w:rPr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207CF" w14:textId="53459618" w:rsidR="009D2A31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9D2A31">
        <w:rPr>
          <w:rFonts w:ascii="Helvetica" w:eastAsia="Times New Roman" w:hAnsi="Helvetica" w:cs="Times New Roman"/>
          <w:color w:val="000000"/>
          <w:shd w:val="clear" w:color="auto" w:fill="FFFFFF"/>
        </w:rPr>
        <w:t>Why did the state of Georgia want to relocate the Cherokee, and what did the Cherokee do in response?</w:t>
      </w:r>
    </w:p>
    <w:p w14:paraId="1D103E8B" w14:textId="77777777" w:rsidR="00BD2C13" w:rsidRPr="009D2A31" w:rsidRDefault="00BD2C13" w:rsidP="009D2A31">
      <w:pPr>
        <w:pStyle w:val="ListParagraph"/>
        <w:rPr>
          <w:rFonts w:eastAsia="Times New Roman" w:cs="Times New Roman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82B24" w14:textId="25EE3D8F" w:rsidR="001541B7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do you think of President Jackson’s refusal to enforce the </w:t>
      </w:r>
      <w:r w:rsidRPr="009D2A31">
        <w:rPr>
          <w:rFonts w:ascii="Helvetica" w:eastAsia="Times New Roman" w:hAnsi="Helvetica" w:cs="Times New Roman"/>
          <w:i/>
          <w:iCs/>
          <w:color w:val="000000"/>
          <w:szCs w:val="20"/>
          <w:shd w:val="clear" w:color="auto" w:fill="FFFFFF"/>
        </w:rPr>
        <w:t>Worcester</w:t>
      </w: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</w:t>
      </w:r>
      <w:r w:rsidRPr="009D2A31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v.</w:t>
      </w: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</w:t>
      </w:r>
      <w:r w:rsidRPr="009D2A31">
        <w:rPr>
          <w:rFonts w:ascii="Helvetica" w:eastAsia="Times New Roman" w:hAnsi="Helvetica" w:cs="Times New Roman"/>
          <w:i/>
          <w:iCs/>
          <w:color w:val="000000"/>
          <w:szCs w:val="20"/>
          <w:shd w:val="clear" w:color="auto" w:fill="FFFFFF"/>
        </w:rPr>
        <w:t>Georgia</w:t>
      </w: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ruling?</w:t>
      </w:r>
    </w:p>
    <w:p w14:paraId="133C171E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AFF4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50B8E3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4D1B1B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00287C5" w14:textId="3201D694" w:rsidR="001541B7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led to the Second Seminole War?</w:t>
      </w:r>
    </w:p>
    <w:p w14:paraId="2B9C47E6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FED9E" w14:textId="675F70BB" w:rsidR="001541B7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How were the Seminole and the Sauk resistance efforts similar and different?</w:t>
      </w:r>
    </w:p>
    <w:p w14:paraId="47A69FEE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FB6B2" w14:textId="04AE81BA" w:rsidR="001541B7" w:rsidRPr="009D2A31" w:rsidRDefault="009D2A31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9D2A31">
        <w:rPr>
          <w:rFonts w:ascii="Helvetica" w:eastAsia="Times New Roman" w:hAnsi="Helvetica" w:cs="Times New Roman"/>
          <w:color w:val="000000"/>
          <w:szCs w:val="20"/>
          <w:shd w:val="clear" w:color="auto" w:fill="FFFFCC"/>
        </w:rPr>
        <w:t>Use the interactive graphic organizer to identify Native American groups removed during this period and their responses to removal.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41B7" w14:paraId="514637B5" w14:textId="77777777" w:rsidTr="001541B7">
        <w:tc>
          <w:tcPr>
            <w:tcW w:w="5508" w:type="dxa"/>
          </w:tcPr>
          <w:p w14:paraId="097448C9" w14:textId="19452FDE" w:rsidR="001541B7" w:rsidRPr="009D2A31" w:rsidRDefault="009D2A31" w:rsidP="001541B7">
            <w:pPr>
              <w:tabs>
                <w:tab w:val="left" w:pos="2000"/>
              </w:tabs>
              <w:spacing w:line="480" w:lineRule="auto"/>
              <w:rPr>
                <w:rFonts w:ascii="Helvetica" w:hAnsi="Helvetica"/>
              </w:rPr>
            </w:pPr>
            <w:r w:rsidRPr="009D2A31">
              <w:rPr>
                <w:rFonts w:ascii="Helvetica" w:hAnsi="Helvetica"/>
              </w:rPr>
              <w:t>Native American Group</w:t>
            </w:r>
          </w:p>
        </w:tc>
        <w:tc>
          <w:tcPr>
            <w:tcW w:w="5508" w:type="dxa"/>
          </w:tcPr>
          <w:p w14:paraId="4D18F39A" w14:textId="7700427F" w:rsidR="001541B7" w:rsidRPr="009D2A31" w:rsidRDefault="009D2A31" w:rsidP="001541B7">
            <w:pPr>
              <w:tabs>
                <w:tab w:val="left" w:pos="2000"/>
              </w:tabs>
              <w:spacing w:line="480" w:lineRule="auto"/>
              <w:rPr>
                <w:rFonts w:ascii="Helvetica" w:hAnsi="Helvetica"/>
              </w:rPr>
            </w:pPr>
            <w:r w:rsidRPr="009D2A31">
              <w:rPr>
                <w:rFonts w:ascii="Helvetica" w:hAnsi="Helvetica"/>
              </w:rPr>
              <w:t xml:space="preserve">Response to Removal </w:t>
            </w:r>
          </w:p>
        </w:tc>
      </w:tr>
      <w:tr w:rsidR="001541B7" w14:paraId="3414836F" w14:textId="77777777" w:rsidTr="001541B7">
        <w:tc>
          <w:tcPr>
            <w:tcW w:w="5508" w:type="dxa"/>
          </w:tcPr>
          <w:p w14:paraId="0DD3EFA7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  <w:tc>
          <w:tcPr>
            <w:tcW w:w="5508" w:type="dxa"/>
          </w:tcPr>
          <w:p w14:paraId="169D856E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</w:tr>
      <w:tr w:rsidR="001541B7" w14:paraId="7F27C5E5" w14:textId="77777777" w:rsidTr="001541B7">
        <w:tc>
          <w:tcPr>
            <w:tcW w:w="5508" w:type="dxa"/>
          </w:tcPr>
          <w:p w14:paraId="12031530" w14:textId="322C55C0" w:rsidR="001541B7" w:rsidRDefault="001541B7" w:rsidP="001541B7">
            <w:pPr>
              <w:tabs>
                <w:tab w:val="left" w:pos="2120"/>
              </w:tabs>
              <w:spacing w:line="480" w:lineRule="auto"/>
            </w:pPr>
            <w:r>
              <w:tab/>
            </w:r>
          </w:p>
        </w:tc>
        <w:tc>
          <w:tcPr>
            <w:tcW w:w="5508" w:type="dxa"/>
          </w:tcPr>
          <w:p w14:paraId="1B50A071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</w:tr>
      <w:tr w:rsidR="009D2A31" w14:paraId="5A2DDD9D" w14:textId="77777777" w:rsidTr="001541B7">
        <w:tc>
          <w:tcPr>
            <w:tcW w:w="5508" w:type="dxa"/>
          </w:tcPr>
          <w:p w14:paraId="48C816E9" w14:textId="355A99AB" w:rsidR="009D2A31" w:rsidRDefault="009D2A31" w:rsidP="009D2A31">
            <w:pPr>
              <w:tabs>
                <w:tab w:val="left" w:pos="1600"/>
              </w:tabs>
              <w:spacing w:line="480" w:lineRule="auto"/>
            </w:pPr>
            <w:r>
              <w:tab/>
            </w:r>
          </w:p>
        </w:tc>
        <w:tc>
          <w:tcPr>
            <w:tcW w:w="5508" w:type="dxa"/>
          </w:tcPr>
          <w:p w14:paraId="3F23C448" w14:textId="77777777" w:rsidR="009D2A31" w:rsidRDefault="009D2A31" w:rsidP="001541B7">
            <w:pPr>
              <w:tabs>
                <w:tab w:val="left" w:pos="2000"/>
              </w:tabs>
              <w:spacing w:line="480" w:lineRule="auto"/>
            </w:pPr>
          </w:p>
        </w:tc>
      </w:tr>
      <w:tr w:rsidR="009D2A31" w14:paraId="61D47C39" w14:textId="77777777" w:rsidTr="009D2A31">
        <w:tc>
          <w:tcPr>
            <w:tcW w:w="5508" w:type="dxa"/>
          </w:tcPr>
          <w:p w14:paraId="7BD1F24E" w14:textId="6D3012DA" w:rsidR="009D2A31" w:rsidRDefault="009D2A31" w:rsidP="009D2A31">
            <w:pPr>
              <w:tabs>
                <w:tab w:val="left" w:pos="2000"/>
              </w:tabs>
              <w:spacing w:line="480" w:lineRule="auto"/>
            </w:pPr>
          </w:p>
        </w:tc>
        <w:tc>
          <w:tcPr>
            <w:tcW w:w="5508" w:type="dxa"/>
          </w:tcPr>
          <w:p w14:paraId="4049948B" w14:textId="6326D4F6" w:rsidR="009D2A31" w:rsidRDefault="009D2A31" w:rsidP="009D2A31">
            <w:pPr>
              <w:tabs>
                <w:tab w:val="left" w:pos="2000"/>
              </w:tabs>
              <w:spacing w:line="480" w:lineRule="auto"/>
            </w:pPr>
          </w:p>
        </w:tc>
      </w:tr>
      <w:tr w:rsidR="009D2A31" w14:paraId="30E2020C" w14:textId="77777777" w:rsidTr="009D2A31">
        <w:tc>
          <w:tcPr>
            <w:tcW w:w="5508" w:type="dxa"/>
          </w:tcPr>
          <w:p w14:paraId="2FAE8DD8" w14:textId="77777777" w:rsidR="009D2A31" w:rsidRDefault="009D2A31" w:rsidP="009D2A31">
            <w:pPr>
              <w:tabs>
                <w:tab w:val="left" w:pos="2000"/>
              </w:tabs>
              <w:spacing w:line="480" w:lineRule="auto"/>
            </w:pPr>
          </w:p>
        </w:tc>
        <w:tc>
          <w:tcPr>
            <w:tcW w:w="5508" w:type="dxa"/>
          </w:tcPr>
          <w:p w14:paraId="568469F7" w14:textId="77777777" w:rsidR="009D2A31" w:rsidRDefault="009D2A31" w:rsidP="009D2A31">
            <w:pPr>
              <w:tabs>
                <w:tab w:val="left" w:pos="2000"/>
              </w:tabs>
              <w:spacing w:line="480" w:lineRule="auto"/>
            </w:pPr>
          </w:p>
        </w:tc>
      </w:tr>
      <w:tr w:rsidR="009D2A31" w14:paraId="3BD92708" w14:textId="77777777" w:rsidTr="009D2A31">
        <w:tc>
          <w:tcPr>
            <w:tcW w:w="5508" w:type="dxa"/>
          </w:tcPr>
          <w:p w14:paraId="69754D9D" w14:textId="77777777" w:rsidR="009D2A31" w:rsidRDefault="009D2A31" w:rsidP="009D2A31">
            <w:pPr>
              <w:tabs>
                <w:tab w:val="left" w:pos="2120"/>
              </w:tabs>
              <w:spacing w:line="480" w:lineRule="auto"/>
            </w:pPr>
            <w:r>
              <w:tab/>
            </w:r>
          </w:p>
        </w:tc>
        <w:tc>
          <w:tcPr>
            <w:tcW w:w="5508" w:type="dxa"/>
          </w:tcPr>
          <w:p w14:paraId="542F7645" w14:textId="77777777" w:rsidR="009D2A31" w:rsidRDefault="009D2A31" w:rsidP="009D2A31">
            <w:pPr>
              <w:tabs>
                <w:tab w:val="left" w:pos="2000"/>
              </w:tabs>
              <w:spacing w:line="480" w:lineRule="auto"/>
            </w:pPr>
          </w:p>
        </w:tc>
      </w:tr>
    </w:tbl>
    <w:p w14:paraId="2A224110" w14:textId="67B66116" w:rsidR="009C489B" w:rsidRDefault="009C489B" w:rsidP="001541B7">
      <w:pPr>
        <w:tabs>
          <w:tab w:val="left" w:pos="2000"/>
        </w:tabs>
        <w:spacing w:line="480" w:lineRule="auto"/>
      </w:pPr>
    </w:p>
    <w:sectPr w:rsidR="009C489B" w:rsidSect="003E0D40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9D2A31" w:rsidRDefault="009D2A31">
      <w:r>
        <w:separator/>
      </w:r>
    </w:p>
  </w:endnote>
  <w:endnote w:type="continuationSeparator" w:id="0">
    <w:p w14:paraId="5AE38D19" w14:textId="77777777" w:rsidR="009D2A31" w:rsidRDefault="009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9D2A31" w:rsidRDefault="009D2A31">
      <w:r>
        <w:separator/>
      </w:r>
    </w:p>
  </w:footnote>
  <w:footnote w:type="continuationSeparator" w:id="0">
    <w:p w14:paraId="09830371" w14:textId="77777777" w:rsidR="009D2A31" w:rsidRDefault="009D2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9D2A31" w:rsidRDefault="009D2A31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9D2A31" w:rsidRDefault="009D2A31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9D2A31" w:rsidRDefault="009D2A31" w:rsidP="003E0D40">
    <w:pPr>
      <w:pStyle w:val="Header"/>
    </w:pPr>
    <w:r>
      <w:t>Assignment_________________________</w:t>
    </w:r>
  </w:p>
  <w:p w14:paraId="52E3F1AC" w14:textId="77777777" w:rsidR="009D2A31" w:rsidRDefault="009D2A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871"/>
    <w:multiLevelType w:val="hybridMultilevel"/>
    <w:tmpl w:val="CDD4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E0D40"/>
    <w:rsid w:val="0045500E"/>
    <w:rsid w:val="00527794"/>
    <w:rsid w:val="009C489B"/>
    <w:rsid w:val="009D2A31"/>
    <w:rsid w:val="00BD2C13"/>
    <w:rsid w:val="00C97BB0"/>
    <w:rsid w:val="00D355F0"/>
    <w:rsid w:val="00DC3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Macintosh Word</Application>
  <DocSecurity>0</DocSecurity>
  <Lines>19</Lines>
  <Paragraphs>5</Paragraphs>
  <ScaleCrop>false</ScaleCrop>
  <Company>Mountain View Whisman School District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2016-01-25T15:40:00Z</cp:lastPrinted>
  <dcterms:created xsi:type="dcterms:W3CDTF">2016-01-25T15:55:00Z</dcterms:created>
  <dcterms:modified xsi:type="dcterms:W3CDTF">2016-01-25T15:55:00Z</dcterms:modified>
</cp:coreProperties>
</file>